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DD" w:rsidRPr="001C736D" w:rsidRDefault="006465DD">
      <w:pPr>
        <w:pStyle w:val="Normal0"/>
        <w:rPr>
          <w:rFonts w:asciiTheme="minorHAnsi" w:hAnsiTheme="minorHAnsi" w:cstheme="minorHAnsi"/>
          <w:lang w:val="hr-HR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64"/>
        <w:gridCol w:w="1923"/>
        <w:gridCol w:w="3376"/>
      </w:tblGrid>
      <w:tr w:rsidR="00AA3280" w:rsidRPr="00AA3280" w:rsidTr="0076465F">
        <w:trPr>
          <w:cantSplit/>
          <w:trHeight w:val="630"/>
        </w:trPr>
        <w:tc>
          <w:tcPr>
            <w:tcW w:w="2235" w:type="dxa"/>
            <w:vMerge w:val="restart"/>
            <w:tcBorders>
              <w:right w:val="nil"/>
            </w:tcBorders>
            <w:vAlign w:val="center"/>
          </w:tcPr>
          <w:p w:rsidR="00AA3280" w:rsidRPr="00AA3280" w:rsidRDefault="00AA3280" w:rsidP="00A15D51">
            <w:pPr>
              <w:jc w:val="center"/>
              <w:rPr>
                <w:rFonts w:asciiTheme="minorHAnsi" w:hAnsiTheme="minorHAnsi" w:cstheme="minorHAnsi"/>
                <w:iCs/>
                <w:color w:val="FF0000"/>
              </w:rPr>
            </w:pPr>
            <w:r w:rsidRPr="00AA3280">
              <w:rPr>
                <w:rFonts w:asciiTheme="minorHAnsi" w:hAnsiTheme="minorHAnsi" w:cstheme="minorHAnsi"/>
                <w:iCs/>
                <w:noProof/>
                <w:color w:val="FF0000"/>
              </w:rPr>
              <w:drawing>
                <wp:inline distT="0" distB="0" distL="0" distR="0" wp14:anchorId="535C84E8" wp14:editId="1F638EC0">
                  <wp:extent cx="828675" cy="800100"/>
                  <wp:effectExtent l="0" t="0" r="0" b="0"/>
                  <wp:docPr id="3" name="Picture 3" descr="C:\Users\dejanh\Documents\ivb_logo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janh\Documents\ivb_logo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gridSpan w:val="2"/>
            <w:vMerge w:val="restart"/>
            <w:tcBorders>
              <w:right w:val="nil"/>
            </w:tcBorders>
            <w:vAlign w:val="center"/>
          </w:tcPr>
          <w:p w:rsidR="00AA3280" w:rsidRPr="000E2DA4" w:rsidRDefault="005777EF" w:rsidP="000E2DA4">
            <w:pPr>
              <w:pStyle w:val="Heading4"/>
              <w:rPr>
                <w:rFonts w:asciiTheme="minorHAnsi" w:hAnsiTheme="minorHAnsi" w:cstheme="minorHAnsi"/>
                <w:sz w:val="28"/>
                <w:lang w:val="hr-HR"/>
              </w:rPr>
            </w:pPr>
            <w:r>
              <w:rPr>
                <w:rFonts w:asciiTheme="minorHAnsi" w:hAnsiTheme="minorHAnsi" w:cstheme="minorHAnsi"/>
                <w:sz w:val="28"/>
                <w:lang w:val="hr-HR"/>
              </w:rPr>
              <w:t>ZAHTJEV ZA IZRADU PRIKLJUČKA</w:t>
            </w:r>
          </w:p>
          <w:p w:rsidR="000E2DA4" w:rsidRPr="000E2DA4" w:rsidRDefault="005777EF" w:rsidP="005777EF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Novi</w:t>
            </w:r>
            <w:r w:rsidR="000E2DA4" w:rsidRPr="000E2DA4">
              <w:rPr>
                <w:rFonts w:asciiTheme="minorHAnsi" w:hAnsiTheme="minorHAnsi" w:cstheme="minorHAnsi"/>
                <w:lang w:val="hr-HR"/>
              </w:rPr>
              <w:t xml:space="preserve"> / </w:t>
            </w:r>
            <w:r>
              <w:rPr>
                <w:rFonts w:asciiTheme="minorHAnsi" w:hAnsiTheme="minorHAnsi" w:cstheme="minorHAnsi"/>
                <w:lang w:val="hr-HR"/>
              </w:rPr>
              <w:t>Privremeni</w:t>
            </w:r>
            <w:r w:rsidR="000E2DA4" w:rsidRPr="000E2DA4">
              <w:rPr>
                <w:rFonts w:asciiTheme="minorHAnsi" w:hAnsiTheme="minorHAnsi" w:cstheme="minorHAnsi"/>
                <w:lang w:val="hr-HR"/>
              </w:rPr>
              <w:t xml:space="preserve"> / </w:t>
            </w:r>
            <w:r>
              <w:rPr>
                <w:rFonts w:asciiTheme="minorHAnsi" w:hAnsiTheme="minorHAnsi" w:cstheme="minorHAnsi"/>
                <w:lang w:val="hr-HR"/>
              </w:rPr>
              <w:t>Navodnjavanje</w:t>
            </w:r>
          </w:p>
        </w:tc>
        <w:tc>
          <w:tcPr>
            <w:tcW w:w="3376" w:type="dxa"/>
            <w:tcBorders>
              <w:bottom w:val="nil"/>
            </w:tcBorders>
          </w:tcPr>
          <w:p w:rsidR="00AA3280" w:rsidRPr="00AA3280" w:rsidRDefault="00AA3280" w:rsidP="007701EE">
            <w:pPr>
              <w:spacing w:after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AA3280"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Oznaka izvora: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5777EF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ZAH PJN </w:t>
            </w:r>
            <w:r w:rsidR="007701EE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1</w:t>
            </w:r>
            <w:bookmarkStart w:id="0" w:name="_GoBack"/>
            <w:bookmarkEnd w:id="0"/>
          </w:p>
        </w:tc>
      </w:tr>
      <w:tr w:rsidR="00AA3280" w:rsidRPr="00AA3280" w:rsidTr="005E588B">
        <w:trPr>
          <w:cantSplit/>
          <w:trHeight w:val="630"/>
        </w:trPr>
        <w:tc>
          <w:tcPr>
            <w:tcW w:w="2235" w:type="dxa"/>
            <w:vMerge/>
            <w:tcBorders>
              <w:bottom w:val="nil"/>
              <w:right w:val="nil"/>
            </w:tcBorders>
            <w:vAlign w:val="center"/>
          </w:tcPr>
          <w:p w:rsidR="00AA3280" w:rsidRPr="00AA3280" w:rsidRDefault="00AA3280" w:rsidP="00A15D51">
            <w:pPr>
              <w:jc w:val="center"/>
              <w:rPr>
                <w:rFonts w:asciiTheme="minorHAnsi" w:hAnsiTheme="minorHAnsi" w:cstheme="minorHAnsi"/>
                <w:iCs/>
                <w:noProof/>
                <w:color w:val="FF0000"/>
              </w:rPr>
            </w:pPr>
          </w:p>
        </w:tc>
        <w:tc>
          <w:tcPr>
            <w:tcW w:w="498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AA3280" w:rsidRPr="00AA3280" w:rsidRDefault="00AA3280" w:rsidP="00AA3280">
            <w:pPr>
              <w:pStyle w:val="Heading4"/>
              <w:rPr>
                <w:rFonts w:asciiTheme="minorHAnsi" w:hAnsiTheme="minorHAnsi" w:cstheme="minorHAnsi"/>
                <w:sz w:val="28"/>
                <w:lang w:val="hr-HR"/>
              </w:rPr>
            </w:pPr>
          </w:p>
        </w:tc>
        <w:tc>
          <w:tcPr>
            <w:tcW w:w="3376" w:type="dxa"/>
            <w:tcBorders>
              <w:bottom w:val="nil"/>
            </w:tcBorders>
          </w:tcPr>
          <w:p w:rsidR="00AA3280" w:rsidRPr="00AA3280" w:rsidRDefault="00AA3280" w:rsidP="00EE7533">
            <w:pPr>
              <w:spacing w:after="60"/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</w:pPr>
            <w:r w:rsidRPr="00AA3280"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Datum izvora: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EE753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29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.03.2018</w:t>
            </w:r>
          </w:p>
        </w:tc>
      </w:tr>
      <w:tr w:rsidR="00AA3280" w:rsidRPr="00AA3280" w:rsidTr="009841BC">
        <w:trPr>
          <w:cantSplit/>
          <w:trHeight w:val="341"/>
        </w:trPr>
        <w:tc>
          <w:tcPr>
            <w:tcW w:w="10598" w:type="dxa"/>
            <w:gridSpan w:val="4"/>
            <w:shd w:val="clear" w:color="auto" w:fill="E6E6E6"/>
            <w:vAlign w:val="center"/>
          </w:tcPr>
          <w:p w:rsidR="00AA3280" w:rsidRPr="00AA3280" w:rsidRDefault="005777EF" w:rsidP="008F3A89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1</w:t>
            </w:r>
            <w:r w:rsidR="00AA3280">
              <w:rPr>
                <w:rFonts w:asciiTheme="minorHAnsi" w:hAnsiTheme="minorHAnsi" w:cstheme="minorHAnsi"/>
                <w:b/>
                <w:lang w:val="hr-HR"/>
              </w:rPr>
              <w:t xml:space="preserve">. </w:t>
            </w:r>
            <w:r w:rsidR="008F3A89">
              <w:rPr>
                <w:rFonts w:asciiTheme="minorHAnsi" w:hAnsiTheme="minorHAnsi" w:cstheme="minorHAnsi"/>
                <w:b/>
                <w:lang w:val="hr-HR"/>
              </w:rPr>
              <w:t>Zahtjev</w:t>
            </w:r>
          </w:p>
        </w:tc>
      </w:tr>
      <w:tr w:rsidR="008F3A89" w:rsidRPr="00AA3280" w:rsidTr="008F3A89">
        <w:trPr>
          <w:cantSplit/>
          <w:trHeight w:val="341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8F3A89" w:rsidRDefault="008F3A89" w:rsidP="008F3A89">
            <w:pPr>
              <w:rPr>
                <w:rFonts w:asciiTheme="minorHAnsi" w:hAnsiTheme="minorHAnsi" w:cstheme="minorHAnsi"/>
                <w:sz w:val="22"/>
                <w:lang w:val="hr-HR"/>
              </w:rPr>
            </w:pPr>
            <w:r w:rsidRPr="008F3A89">
              <w:rPr>
                <w:rFonts w:asciiTheme="minorHAnsi" w:hAnsiTheme="minorHAnsi" w:cstheme="minorHAnsi"/>
                <w:sz w:val="22"/>
                <w:lang w:val="hr-HR"/>
              </w:rPr>
              <w:t>Po</w:t>
            </w:r>
            <w:r>
              <w:rPr>
                <w:rFonts w:asciiTheme="minorHAnsi" w:hAnsiTheme="minorHAnsi" w:cstheme="minorHAnsi"/>
                <w:sz w:val="22"/>
                <w:lang w:val="hr-HR"/>
              </w:rPr>
              <w:t>dnosim zahtjev za:</w:t>
            </w:r>
          </w:p>
          <w:p w:rsidR="008F3A89" w:rsidRPr="008F3A89" w:rsidRDefault="0018531C" w:rsidP="008F3A89">
            <w:pPr>
              <w:rPr>
                <w:rFonts w:asciiTheme="minorHAnsi" w:hAnsiTheme="minorHAnsi" w:cstheme="minorHAnsi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lang w:val="hr-HR"/>
                </w:rPr>
                <w:id w:val="181691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lang w:val="hr-HR"/>
              </w:rPr>
              <w:t xml:space="preserve"> Novim priključkom, </w:t>
            </w:r>
            <w:sdt>
              <w:sdtPr>
                <w:rPr>
                  <w:rFonts w:asciiTheme="minorHAnsi" w:hAnsiTheme="minorHAnsi" w:cstheme="minorHAnsi"/>
                  <w:lang w:val="hr-HR"/>
                </w:rPr>
                <w:id w:val="-19687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lang w:val="hr-HR"/>
              </w:rPr>
              <w:t xml:space="preserve"> Privremenim priključkom, </w:t>
            </w:r>
            <w:sdt>
              <w:sdtPr>
                <w:rPr>
                  <w:rFonts w:asciiTheme="minorHAnsi" w:hAnsiTheme="minorHAnsi" w:cstheme="minorHAnsi"/>
                  <w:lang w:val="hr-HR"/>
                </w:rPr>
                <w:id w:val="2662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lang w:val="hr-HR"/>
              </w:rPr>
              <w:t xml:space="preserve"> Priključkom za navodnjavanje</w:t>
            </w:r>
          </w:p>
        </w:tc>
      </w:tr>
      <w:tr w:rsidR="004A7742" w:rsidRPr="00AA3280" w:rsidTr="0026332B">
        <w:trPr>
          <w:cantSplit/>
          <w:trHeight w:val="341"/>
        </w:trPr>
        <w:tc>
          <w:tcPr>
            <w:tcW w:w="5299" w:type="dxa"/>
            <w:gridSpan w:val="2"/>
            <w:shd w:val="clear" w:color="auto" w:fill="E6E6E6"/>
            <w:vAlign w:val="center"/>
          </w:tcPr>
          <w:p w:rsidR="004A7742" w:rsidRDefault="004A7742" w:rsidP="004A7742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2. Informacije o potrošaču</w:t>
            </w:r>
          </w:p>
        </w:tc>
        <w:tc>
          <w:tcPr>
            <w:tcW w:w="5299" w:type="dxa"/>
            <w:gridSpan w:val="2"/>
            <w:shd w:val="clear" w:color="auto" w:fill="E6E6E6"/>
            <w:vAlign w:val="center"/>
          </w:tcPr>
          <w:p w:rsidR="004A7742" w:rsidRDefault="0030669F" w:rsidP="004A7742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 xml:space="preserve">Dostava računa </w:t>
            </w:r>
            <w:r w:rsidRPr="004A7742">
              <w:rPr>
                <w:rFonts w:asciiTheme="minorHAnsi" w:hAnsiTheme="minorHAnsi" w:cstheme="minorHAnsi"/>
                <w:sz w:val="16"/>
                <w:szCs w:val="24"/>
                <w:lang w:val="hr-HR"/>
              </w:rPr>
              <w:t>(ukoliko različito od prethodno navedenih informacija)</w:t>
            </w:r>
          </w:p>
        </w:tc>
      </w:tr>
      <w:tr w:rsidR="0030669F" w:rsidRPr="00AA3280" w:rsidTr="004A7742">
        <w:trPr>
          <w:cantSplit/>
          <w:trHeight w:val="3162"/>
        </w:trPr>
        <w:tc>
          <w:tcPr>
            <w:tcW w:w="5299" w:type="dxa"/>
            <w:gridSpan w:val="2"/>
          </w:tcPr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Ime i prezime / Naziv tvrtke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OIB / OIB tvrtke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Adresa:</w:t>
            </w:r>
          </w:p>
          <w:p w:rsidR="0030669F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Poštanski broj i grad:</w:t>
            </w:r>
          </w:p>
          <w:p w:rsidR="0030669F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Država:</w:t>
            </w:r>
          </w:p>
          <w:p w:rsidR="0030669F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Broj telefona / mobitela:</w:t>
            </w:r>
          </w:p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E-mail adresa:</w:t>
            </w:r>
          </w:p>
        </w:tc>
        <w:tc>
          <w:tcPr>
            <w:tcW w:w="5299" w:type="dxa"/>
            <w:gridSpan w:val="2"/>
          </w:tcPr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Ime i prezime / Naziv tvrtke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OIB / OIB tvrtke</w:t>
            </w: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AA328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Adresa:</w:t>
            </w:r>
          </w:p>
          <w:p w:rsidR="0030669F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Poštanski broj i grad:</w:t>
            </w:r>
          </w:p>
          <w:p w:rsidR="0030669F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Država:</w:t>
            </w:r>
          </w:p>
          <w:p w:rsidR="0030669F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Broj telefona / mobitela:</w:t>
            </w:r>
          </w:p>
          <w:p w:rsidR="0030669F" w:rsidRPr="00AA3280" w:rsidRDefault="0030669F" w:rsidP="0030669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E-mail adresa:</w:t>
            </w:r>
          </w:p>
        </w:tc>
      </w:tr>
      <w:tr w:rsidR="004A7742" w:rsidRPr="00AA3280" w:rsidTr="004A7742">
        <w:trPr>
          <w:cantSplit/>
          <w:trHeight w:val="757"/>
        </w:trPr>
        <w:tc>
          <w:tcPr>
            <w:tcW w:w="10598" w:type="dxa"/>
            <w:gridSpan w:val="4"/>
          </w:tcPr>
          <w:p w:rsidR="000E2DD3" w:rsidRDefault="004A7742" w:rsidP="000E2DD3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4A7742"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Ime i prezime podnositelja zahtjeva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(ukoliko je pravna osoba):</w:t>
            </w:r>
          </w:p>
          <w:p w:rsidR="004A7742" w:rsidRDefault="004A7742" w:rsidP="000E2DD3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Potpis podnositelja zahtjeva:</w:t>
            </w:r>
          </w:p>
        </w:tc>
      </w:tr>
      <w:tr w:rsidR="008F3A89" w:rsidRPr="00AA3280" w:rsidTr="002C5C59">
        <w:trPr>
          <w:cantSplit/>
          <w:trHeight w:val="275"/>
        </w:trPr>
        <w:tc>
          <w:tcPr>
            <w:tcW w:w="10598" w:type="dxa"/>
            <w:gridSpan w:val="4"/>
            <w:shd w:val="clear" w:color="auto" w:fill="E7E6E6" w:themeFill="background2"/>
          </w:tcPr>
          <w:p w:rsidR="008F3A89" w:rsidRPr="008F3A89" w:rsidRDefault="008F3A89" w:rsidP="00513E79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hr-HR"/>
              </w:rPr>
              <w:t>3</w:t>
            </w:r>
            <w:r w:rsidRPr="008F3A89">
              <w:rPr>
                <w:rFonts w:asciiTheme="minorHAnsi" w:hAnsiTheme="minorHAnsi" w:cstheme="minorHAnsi"/>
                <w:b/>
                <w:szCs w:val="24"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szCs w:val="24"/>
                <w:lang w:val="hr-HR"/>
              </w:rPr>
              <w:t xml:space="preserve"> </w:t>
            </w:r>
            <w:r w:rsidR="00513E79">
              <w:rPr>
                <w:rFonts w:asciiTheme="minorHAnsi" w:hAnsiTheme="minorHAnsi" w:cstheme="minorHAnsi"/>
                <w:b/>
                <w:szCs w:val="24"/>
                <w:lang w:val="hr-HR"/>
              </w:rPr>
              <w:t>Kategorija potrošača</w:t>
            </w:r>
          </w:p>
        </w:tc>
      </w:tr>
      <w:tr w:rsidR="008F3A89" w:rsidRPr="00AA3280" w:rsidTr="00513E79">
        <w:trPr>
          <w:cantSplit/>
          <w:trHeight w:val="467"/>
        </w:trPr>
        <w:tc>
          <w:tcPr>
            <w:tcW w:w="10598" w:type="dxa"/>
            <w:gridSpan w:val="4"/>
          </w:tcPr>
          <w:p w:rsidR="002C5C59" w:rsidRPr="008F3A89" w:rsidRDefault="00513E79" w:rsidP="00513E7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Kategorija</w:t>
            </w:r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  <w:r w:rsidR="002C5C5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20074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Domaćinstvo</w:t>
            </w:r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190674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Socijalno ugroženi građani</w:t>
            </w:r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49318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Ostali potrošači</w:t>
            </w:r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1280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8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8F3A8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Navodnjavanje</w:t>
            </w:r>
          </w:p>
        </w:tc>
      </w:tr>
      <w:tr w:rsidR="00513E79" w:rsidRPr="00AA3280" w:rsidTr="00513E79">
        <w:trPr>
          <w:cantSplit/>
          <w:trHeight w:val="331"/>
        </w:trPr>
        <w:tc>
          <w:tcPr>
            <w:tcW w:w="10598" w:type="dxa"/>
            <w:gridSpan w:val="4"/>
            <w:shd w:val="clear" w:color="auto" w:fill="E7E6E6" w:themeFill="background2"/>
          </w:tcPr>
          <w:p w:rsidR="00513E79" w:rsidRPr="002C5C59" w:rsidRDefault="00513E79" w:rsidP="00513E79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hr-HR"/>
              </w:rPr>
              <w:t>4</w:t>
            </w:r>
            <w:r w:rsidRPr="008F3A89">
              <w:rPr>
                <w:rFonts w:asciiTheme="minorHAnsi" w:hAnsiTheme="minorHAnsi" w:cstheme="minorHAnsi"/>
                <w:b/>
                <w:szCs w:val="24"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szCs w:val="24"/>
                <w:lang w:val="hr-HR"/>
              </w:rPr>
              <w:t xml:space="preserve"> Lokacija priključka</w:t>
            </w:r>
          </w:p>
        </w:tc>
      </w:tr>
      <w:tr w:rsidR="002C5C59" w:rsidRPr="00AA3280" w:rsidTr="00896F72">
        <w:trPr>
          <w:cantSplit/>
          <w:trHeight w:val="440"/>
        </w:trPr>
        <w:tc>
          <w:tcPr>
            <w:tcW w:w="5299" w:type="dxa"/>
            <w:gridSpan w:val="2"/>
          </w:tcPr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Adresa (ulica i broj):</w:t>
            </w: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Poštanski broj i mjesto:</w:t>
            </w:r>
          </w:p>
          <w:p w:rsidR="00EE57E4" w:rsidRDefault="00EE57E4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EE57E4" w:rsidRDefault="00EE57E4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GPS koordinata: </w:t>
            </w:r>
          </w:p>
          <w:p w:rsidR="002C5C59" w:rsidRPr="008F3A8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5299" w:type="dxa"/>
            <w:gridSpan w:val="2"/>
          </w:tcPr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Katastarska čestica:</w:t>
            </w: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2C5C59" w:rsidRPr="008F3A8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Katastarska općina:</w:t>
            </w:r>
          </w:p>
        </w:tc>
      </w:tr>
      <w:tr w:rsidR="002C5C59" w:rsidRPr="00AA3280" w:rsidTr="002C5C59">
        <w:trPr>
          <w:cantSplit/>
          <w:trHeight w:val="347"/>
        </w:trPr>
        <w:tc>
          <w:tcPr>
            <w:tcW w:w="10598" w:type="dxa"/>
            <w:gridSpan w:val="4"/>
            <w:shd w:val="clear" w:color="auto" w:fill="E7E6E6" w:themeFill="background2"/>
          </w:tcPr>
          <w:p w:rsidR="002C5C59" w:rsidRPr="00A81D63" w:rsidRDefault="00C15B8D" w:rsidP="00E30D76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A81D63">
              <w:rPr>
                <w:rFonts w:asciiTheme="minorHAnsi" w:hAnsiTheme="minorHAnsi" w:cstheme="minorHAnsi"/>
                <w:b/>
                <w:szCs w:val="24"/>
                <w:lang w:val="hr-HR"/>
              </w:rPr>
              <w:t>5</w:t>
            </w:r>
            <w:r w:rsidR="002C5C59" w:rsidRPr="00A81D63">
              <w:rPr>
                <w:rFonts w:asciiTheme="minorHAnsi" w:hAnsiTheme="minorHAnsi" w:cstheme="minorHAnsi"/>
                <w:b/>
                <w:szCs w:val="24"/>
                <w:lang w:val="hr-HR"/>
              </w:rPr>
              <w:t xml:space="preserve">. </w:t>
            </w:r>
            <w:r w:rsidR="00A81D63">
              <w:rPr>
                <w:rFonts w:asciiTheme="minorHAnsi" w:hAnsiTheme="minorHAnsi" w:cstheme="minorHAnsi"/>
                <w:b/>
                <w:szCs w:val="24"/>
                <w:lang w:val="hr-HR"/>
              </w:rPr>
              <w:t>Akt o građenju</w:t>
            </w:r>
          </w:p>
        </w:tc>
      </w:tr>
      <w:tr w:rsidR="002C5C59" w:rsidRPr="00AA3280" w:rsidTr="00C44E49">
        <w:trPr>
          <w:cantSplit/>
          <w:trHeight w:val="351"/>
        </w:trPr>
        <w:tc>
          <w:tcPr>
            <w:tcW w:w="10598" w:type="dxa"/>
            <w:gridSpan w:val="4"/>
          </w:tcPr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2C5C59"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 xml:space="preserve">Na osnovi </w:t>
            </w:r>
            <w:r w:rsidR="00272965"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akta za građenje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: </w:t>
            </w:r>
          </w:p>
          <w:p w:rsidR="00C44E49" w:rsidRDefault="00C44E4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536E9D" w:rsidRPr="00AA3280" w:rsidTr="00536E9D">
        <w:trPr>
          <w:cantSplit/>
          <w:trHeight w:val="319"/>
        </w:trPr>
        <w:tc>
          <w:tcPr>
            <w:tcW w:w="10598" w:type="dxa"/>
            <w:gridSpan w:val="4"/>
            <w:shd w:val="clear" w:color="auto" w:fill="E7E6E6" w:themeFill="background2"/>
          </w:tcPr>
          <w:p w:rsidR="00536E9D" w:rsidRPr="00492528" w:rsidRDefault="006719E4" w:rsidP="002C5C59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hr-HR"/>
              </w:rPr>
              <w:t>6</w:t>
            </w:r>
            <w:r w:rsidR="00536E9D" w:rsidRPr="00492528">
              <w:rPr>
                <w:rFonts w:asciiTheme="minorHAnsi" w:hAnsiTheme="minorHAnsi" w:cstheme="minorHAnsi"/>
                <w:b/>
                <w:szCs w:val="24"/>
                <w:lang w:val="hr-HR"/>
              </w:rPr>
              <w:t>.</w:t>
            </w:r>
            <w:r w:rsidR="002C5C59">
              <w:rPr>
                <w:rFonts w:asciiTheme="minorHAnsi" w:hAnsiTheme="minorHAnsi" w:cstheme="minorHAnsi"/>
                <w:b/>
                <w:szCs w:val="24"/>
                <w:lang w:val="hr-HR"/>
              </w:rPr>
              <w:t xml:space="preserve"> Podaci Istarskog vodovoda</w:t>
            </w:r>
          </w:p>
        </w:tc>
      </w:tr>
      <w:tr w:rsidR="000E2DA4" w:rsidRPr="00AA3280" w:rsidTr="0093400C">
        <w:trPr>
          <w:cantSplit/>
          <w:trHeight w:val="440"/>
        </w:trPr>
        <w:tc>
          <w:tcPr>
            <w:tcW w:w="5299" w:type="dxa"/>
            <w:gridSpan w:val="2"/>
          </w:tcPr>
          <w:p w:rsidR="004A0CBD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4A0CBD"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Zahtjev zaprimljen u PJ</w:t>
            </w:r>
            <w:r w:rsidR="004A0CB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(IVB):</w:t>
            </w:r>
          </w:p>
          <w:p w:rsidR="002C5C59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19244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CBD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2C5C5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Buje,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95325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5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2C5C5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Buzet,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14085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C5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4A0CB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Pazin,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7973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CBD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4A0CB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Poreč,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5686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CBD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4A0CB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Rovinj</w:t>
            </w: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492528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Zahtjev zaprimljen dana</w:t>
            </w:r>
            <w:r w:rsidR="004A0CB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(IVB)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4D0853" w:rsidRDefault="004D0853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4D0853" w:rsidRDefault="004D0853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Evidencijski broj zahtjeva</w:t>
            </w:r>
            <w:r w:rsidR="005B742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(ur. </w:t>
            </w:r>
            <w:r w:rsidR="00340F66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b</w:t>
            </w:r>
            <w:r w:rsidR="005B742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r.)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Službenik IVB-a (ime i prezime):</w:t>
            </w: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  <w:p w:rsidR="002C5C59" w:rsidRDefault="002C5C5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Potpis službenika</w:t>
            </w:r>
            <w:r w:rsidR="004A0CBD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IVB-a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:</w:t>
            </w:r>
          </w:p>
          <w:p w:rsidR="00492528" w:rsidRPr="000E2DA4" w:rsidRDefault="00492528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5299" w:type="dxa"/>
            <w:gridSpan w:val="2"/>
          </w:tcPr>
          <w:p w:rsidR="00536E9D" w:rsidRDefault="005A27E9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  <w:t>Podneseni prilozi zahtjevu:</w:t>
            </w:r>
          </w:p>
          <w:p w:rsidR="00AF00C7" w:rsidRDefault="00AF00C7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13904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Obrtnica za Obrte</w:t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,</w:t>
            </w:r>
          </w:p>
          <w:p w:rsidR="00536E9D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17314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5A27E9" w:rsidRP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Pravomoćni akt o gradnji</w:t>
            </w:r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,</w:t>
            </w:r>
          </w:p>
          <w:p w:rsidR="00485B56" w:rsidRDefault="0018531C" w:rsidP="00485B56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14991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5A27E9" w:rsidRP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Dokaz o vlasništvu</w:t>
            </w:r>
            <w:r w:rsidR="0026569C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/ najmu</w:t>
            </w:r>
            <w:r w:rsidR="00F43145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/ javnobilježnička isprava</w:t>
            </w:r>
          </w:p>
          <w:p w:rsidR="005A27E9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9616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5A27E9" w:rsidRP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Kopija katastarskog plana</w:t>
            </w:r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,</w:t>
            </w:r>
          </w:p>
          <w:p w:rsidR="005A27E9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7938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Kopija </w:t>
            </w:r>
            <w:r w:rsidR="005A27E9" w:rsidRP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osobnog dokumenta</w:t>
            </w:r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s OIB-om,</w:t>
            </w:r>
          </w:p>
          <w:p w:rsidR="005A27E9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94142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5A27E9" w:rsidRP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Izvadak iz sudskog odnosno obrtnog ili nekog drugog registr</w:t>
            </w:r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a s OIB-om</w:t>
            </w:r>
          </w:p>
          <w:p w:rsidR="00473AFF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7883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9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5A27E9" w:rsidRPr="005A27E9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Glavni projekt, za nove objekte (za pravne osobe)</w:t>
            </w:r>
          </w:p>
          <w:p w:rsidR="00473AFF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11705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AFF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473AFF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</w:t>
            </w:r>
            <w:r w:rsidR="00473AFF" w:rsidRPr="00473AFF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Pismena suglasnost Grada/Općine za dobivanje priključka za navodnjavanje</w:t>
            </w:r>
          </w:p>
          <w:p w:rsidR="00272965" w:rsidRPr="000E2DA4" w:rsidRDefault="0018531C" w:rsidP="00AA3280">
            <w:pPr>
              <w:spacing w:before="60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760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965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272965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Izjava IPP-a i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  <w:lang w:val="hr-HR"/>
                </w:rPr>
                <w:id w:val="-6061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965">
                  <w:rPr>
                    <w:rFonts w:ascii="MS Gothic" w:eastAsia="MS Gothic" w:hAnsi="MS Gothic" w:cstheme="minorHAnsi" w:hint="eastAsia"/>
                    <w:sz w:val="22"/>
                    <w:szCs w:val="24"/>
                    <w:lang w:val="hr-HR"/>
                  </w:rPr>
                  <w:t>☐</w:t>
                </w:r>
              </w:sdtContent>
            </w:sdt>
            <w:r w:rsidR="00272965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 xml:space="preserve"> Suglasnost IPP-a</w:t>
            </w:r>
          </w:p>
        </w:tc>
      </w:tr>
      <w:tr w:rsidR="007B566E" w:rsidRPr="00AA3280" w:rsidTr="007B566E">
        <w:trPr>
          <w:cantSplit/>
          <w:trHeight w:val="276"/>
        </w:trPr>
        <w:tc>
          <w:tcPr>
            <w:tcW w:w="10598" w:type="dxa"/>
            <w:gridSpan w:val="4"/>
            <w:shd w:val="clear" w:color="auto" w:fill="E7E6E6" w:themeFill="background2"/>
          </w:tcPr>
          <w:p w:rsidR="007B566E" w:rsidRPr="008917AA" w:rsidRDefault="00FB2063" w:rsidP="007B566E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hr-HR"/>
              </w:rPr>
              <w:lastRenderedPageBreak/>
              <w:t>7</w:t>
            </w:r>
            <w:r w:rsidR="007B566E" w:rsidRPr="008917AA">
              <w:rPr>
                <w:rFonts w:asciiTheme="minorHAnsi" w:hAnsiTheme="minorHAnsi" w:cstheme="minorHAnsi"/>
                <w:b/>
                <w:szCs w:val="24"/>
                <w:lang w:val="hr-HR"/>
              </w:rPr>
              <w:t>. Napomena</w:t>
            </w:r>
          </w:p>
        </w:tc>
      </w:tr>
      <w:tr w:rsidR="007B566E" w:rsidRPr="00AA3280" w:rsidTr="00691684">
        <w:trPr>
          <w:cantSplit/>
          <w:trHeight w:val="14924"/>
        </w:trPr>
        <w:tc>
          <w:tcPr>
            <w:tcW w:w="10598" w:type="dxa"/>
            <w:gridSpan w:val="4"/>
          </w:tcPr>
          <w:p w:rsidR="007B566E" w:rsidRDefault="007B566E" w:rsidP="00AA32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4"/>
                <w:lang w:val="hr-HR"/>
              </w:rPr>
            </w:pPr>
          </w:p>
        </w:tc>
      </w:tr>
    </w:tbl>
    <w:p w:rsidR="00B9506A" w:rsidRPr="00F82F84" w:rsidRDefault="00B9506A" w:rsidP="00F82F84">
      <w:pPr>
        <w:rPr>
          <w:rFonts w:asciiTheme="minorHAnsi" w:hAnsiTheme="minorHAnsi" w:cstheme="minorHAnsi"/>
          <w:sz w:val="22"/>
        </w:rPr>
      </w:pPr>
    </w:p>
    <w:sectPr w:rsidR="00B9506A" w:rsidRPr="00F82F84" w:rsidSect="00C44E49">
      <w:footerReference w:type="default" r:id="rId9"/>
      <w:pgSz w:w="11907" w:h="16839" w:code="9"/>
      <w:pgMar w:top="567" w:right="720" w:bottom="567" w:left="720" w:header="720" w:footer="4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1C" w:rsidRDefault="0018531C">
      <w:r>
        <w:separator/>
      </w:r>
    </w:p>
  </w:endnote>
  <w:endnote w:type="continuationSeparator" w:id="0">
    <w:p w:rsidR="0018531C" w:rsidRDefault="0018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DD" w:rsidRPr="00F82F84" w:rsidRDefault="00F82F84" w:rsidP="00F82F84">
    <w:pPr>
      <w:jc w:val="center"/>
      <w:rPr>
        <w:rFonts w:asciiTheme="minorHAnsi" w:hAnsiTheme="minorHAnsi" w:cstheme="minorHAnsi"/>
        <w:sz w:val="20"/>
      </w:rPr>
    </w:pPr>
    <w:r w:rsidRPr="00F82F84">
      <w:rPr>
        <w:rFonts w:asciiTheme="minorHAnsi" w:hAnsiTheme="minorHAnsi" w:cstheme="minorHAnsi"/>
        <w:sz w:val="20"/>
      </w:rPr>
      <w:t>Istarski vodovod d.o.o.</w:t>
    </w:r>
    <w:r>
      <w:rPr>
        <w:rFonts w:asciiTheme="minorHAnsi" w:hAnsiTheme="minorHAnsi" w:cstheme="minorHAnsi"/>
        <w:sz w:val="20"/>
      </w:rPr>
      <w:t xml:space="preserve"> Buzet | Sv. Ivan 8, 52420 Buzet | +385.52.602.220 | +385.52.602.201 | info@ivb.hr |www.ivb.hr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1C" w:rsidRDefault="0018531C">
      <w:r>
        <w:separator/>
      </w:r>
    </w:p>
  </w:footnote>
  <w:footnote w:type="continuationSeparator" w:id="0">
    <w:p w:rsidR="0018531C" w:rsidRDefault="0018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92798"/>
    <w:multiLevelType w:val="multilevel"/>
    <w:tmpl w:val="B28AD676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5"/>
    <w:rsid w:val="00042E46"/>
    <w:rsid w:val="00045D89"/>
    <w:rsid w:val="000E2DA4"/>
    <w:rsid w:val="000E2DD3"/>
    <w:rsid w:val="000F44D1"/>
    <w:rsid w:val="00146FA1"/>
    <w:rsid w:val="0018531C"/>
    <w:rsid w:val="00191F4B"/>
    <w:rsid w:val="001C736D"/>
    <w:rsid w:val="001F2085"/>
    <w:rsid w:val="0026569C"/>
    <w:rsid w:val="00272965"/>
    <w:rsid w:val="00291E2E"/>
    <w:rsid w:val="002C5C59"/>
    <w:rsid w:val="002D0413"/>
    <w:rsid w:val="002D2DB0"/>
    <w:rsid w:val="0030669F"/>
    <w:rsid w:val="00340F66"/>
    <w:rsid w:val="00375E75"/>
    <w:rsid w:val="003D44BF"/>
    <w:rsid w:val="00407B54"/>
    <w:rsid w:val="00473AFF"/>
    <w:rsid w:val="00485B56"/>
    <w:rsid w:val="00492528"/>
    <w:rsid w:val="004A0CBD"/>
    <w:rsid w:val="004A7742"/>
    <w:rsid w:val="004D0853"/>
    <w:rsid w:val="00513E79"/>
    <w:rsid w:val="00536E9D"/>
    <w:rsid w:val="0055400D"/>
    <w:rsid w:val="00555E47"/>
    <w:rsid w:val="005777EF"/>
    <w:rsid w:val="005A27E9"/>
    <w:rsid w:val="005B7423"/>
    <w:rsid w:val="005E2016"/>
    <w:rsid w:val="005E588B"/>
    <w:rsid w:val="00602D55"/>
    <w:rsid w:val="006465DD"/>
    <w:rsid w:val="00647E83"/>
    <w:rsid w:val="006719E4"/>
    <w:rsid w:val="00676E0E"/>
    <w:rsid w:val="0068203C"/>
    <w:rsid w:val="00691684"/>
    <w:rsid w:val="006F498F"/>
    <w:rsid w:val="007701EE"/>
    <w:rsid w:val="007A2646"/>
    <w:rsid w:val="007A7F63"/>
    <w:rsid w:val="007B566E"/>
    <w:rsid w:val="00846735"/>
    <w:rsid w:val="008917AA"/>
    <w:rsid w:val="008F3A89"/>
    <w:rsid w:val="00952ADA"/>
    <w:rsid w:val="009729BE"/>
    <w:rsid w:val="0098233B"/>
    <w:rsid w:val="009841BC"/>
    <w:rsid w:val="009A1BBE"/>
    <w:rsid w:val="009F2148"/>
    <w:rsid w:val="00A00FE9"/>
    <w:rsid w:val="00A15D51"/>
    <w:rsid w:val="00A75FFC"/>
    <w:rsid w:val="00A81D63"/>
    <w:rsid w:val="00A86449"/>
    <w:rsid w:val="00AA3280"/>
    <w:rsid w:val="00AF00C7"/>
    <w:rsid w:val="00AF60D3"/>
    <w:rsid w:val="00B07C6F"/>
    <w:rsid w:val="00B66289"/>
    <w:rsid w:val="00B9506A"/>
    <w:rsid w:val="00C15B8D"/>
    <w:rsid w:val="00C360FD"/>
    <w:rsid w:val="00C44E49"/>
    <w:rsid w:val="00C871AB"/>
    <w:rsid w:val="00CE1436"/>
    <w:rsid w:val="00D47D8B"/>
    <w:rsid w:val="00D73697"/>
    <w:rsid w:val="00E16590"/>
    <w:rsid w:val="00E30D76"/>
    <w:rsid w:val="00E831E6"/>
    <w:rsid w:val="00EE57E4"/>
    <w:rsid w:val="00EE7533"/>
    <w:rsid w:val="00EF14E1"/>
    <w:rsid w:val="00EF62C0"/>
    <w:rsid w:val="00F07217"/>
    <w:rsid w:val="00F32D3F"/>
    <w:rsid w:val="00F43145"/>
    <w:rsid w:val="00F82F84"/>
    <w:rsid w:val="00F94E38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E950BD-F02C-4C9F-A7E0-7802F6BD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" w:hAnsi="Times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spacing w:before="120" w:after="60"/>
      <w:outlineLvl w:val="5"/>
    </w:pPr>
    <w:rPr>
      <w:rFonts w:ascii="Arial" w:hAnsi="Arial"/>
      <w:i/>
      <w:sz w:val="20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" w:hAnsi="Times"/>
    </w:rPr>
  </w:style>
  <w:style w:type="paragraph" w:customStyle="1" w:styleId="Normal0">
    <w:name w:val="Normal+"/>
    <w:basedOn w:val="Normal"/>
    <w:rPr>
      <w:sz w:val="4"/>
    </w:rPr>
  </w:style>
  <w:style w:type="character" w:styleId="PlaceholderText">
    <w:name w:val="Placeholder Text"/>
    <w:basedOn w:val="DefaultParagraphFont"/>
    <w:uiPriority w:val="99"/>
    <w:semiHidden/>
    <w:rsid w:val="001F2085"/>
    <w:rPr>
      <w:color w:val="808080"/>
    </w:rPr>
  </w:style>
  <w:style w:type="paragraph" w:styleId="ListParagraph">
    <w:name w:val="List Paragraph"/>
    <w:basedOn w:val="Normal"/>
    <w:uiPriority w:val="34"/>
    <w:qFormat/>
    <w:rsid w:val="00AA3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400E-48A6-4A9D-AA70-551E6DD8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NASA Ames Research Center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Code DQA</dc:creator>
  <cp:keywords/>
  <dc:description/>
  <cp:lastModifiedBy>Dejan Hren</cp:lastModifiedBy>
  <cp:revision>38</cp:revision>
  <cp:lastPrinted>2018-04-04T09:15:00Z</cp:lastPrinted>
  <dcterms:created xsi:type="dcterms:W3CDTF">2018-03-29T06:38:00Z</dcterms:created>
  <dcterms:modified xsi:type="dcterms:W3CDTF">2018-04-04T09:32:00Z</dcterms:modified>
</cp:coreProperties>
</file>